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B3CB1F">
      <w:pPr>
        <w:spacing w:line="360" w:lineRule="auto"/>
        <w:jc w:val="center"/>
        <w:rPr>
          <w:rFonts w:asciiTheme="minorEastAsia" w:hAnsiTheme="minorEastAsia" w:eastAsiaTheme="minorEastAsia"/>
          <w:b/>
          <w:sz w:val="36"/>
          <w:lang w:bidi="ar"/>
        </w:rPr>
      </w:pPr>
      <w:r>
        <w:rPr>
          <w:rFonts w:hint="eastAsia" w:asciiTheme="minorEastAsia" w:hAnsiTheme="minorEastAsia" w:eastAsiaTheme="minorEastAsia"/>
          <w:b/>
          <w:sz w:val="36"/>
          <w:lang w:bidi="ar"/>
        </w:rPr>
        <w:t>文件获取登记表</w:t>
      </w:r>
    </w:p>
    <w:p w14:paraId="484F6594">
      <w:pPr>
        <w:spacing w:line="360" w:lineRule="auto"/>
        <w:jc w:val="center"/>
        <w:rPr>
          <w:b/>
          <w:sz w:val="28"/>
        </w:rPr>
      </w:pPr>
    </w:p>
    <w:tbl>
      <w:tblPr>
        <w:tblStyle w:val="5"/>
        <w:tblW w:w="510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56"/>
        <w:gridCol w:w="6947"/>
      </w:tblGrid>
      <w:tr w14:paraId="712F7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top w:val="single" w:color="auto" w:sz="18" w:space="0"/>
              <w:left w:val="single" w:color="auto" w:sz="18" w:space="0"/>
            </w:tcBorders>
            <w:vAlign w:val="center"/>
          </w:tcPr>
          <w:p w14:paraId="5B08E53E">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项目名称</w:t>
            </w:r>
          </w:p>
        </w:tc>
        <w:tc>
          <w:tcPr>
            <w:tcW w:w="3990" w:type="pct"/>
            <w:tcBorders>
              <w:top w:val="single" w:color="auto" w:sz="18" w:space="0"/>
              <w:right w:val="single" w:color="auto" w:sz="18" w:space="0"/>
            </w:tcBorders>
            <w:vAlign w:val="center"/>
          </w:tcPr>
          <w:p w14:paraId="0A2F0535">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北京交通运输职业学院海淀校区室外给水管线及室外消防管线改造项目设计服务</w:t>
            </w:r>
          </w:p>
        </w:tc>
      </w:tr>
      <w:tr w14:paraId="4C4B1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2BDFCE0A">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项目编号</w:t>
            </w:r>
          </w:p>
        </w:tc>
        <w:tc>
          <w:tcPr>
            <w:tcW w:w="3990" w:type="pct"/>
            <w:tcBorders>
              <w:right w:val="single" w:color="auto" w:sz="18" w:space="0"/>
            </w:tcBorders>
            <w:vAlign w:val="center"/>
          </w:tcPr>
          <w:p w14:paraId="5E3096FB">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ZKXJTC-2026-F068</w:t>
            </w:r>
          </w:p>
        </w:tc>
      </w:tr>
      <w:tr w14:paraId="57804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6123D449">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lang w:eastAsia="zh-CN"/>
              </w:rPr>
              <w:t>供应商</w:t>
            </w:r>
            <w:r>
              <w:rPr>
                <w:rFonts w:hint="eastAsia" w:asciiTheme="minorEastAsia" w:hAnsiTheme="minorEastAsia" w:eastAsiaTheme="minorEastAsia"/>
                <w:kern w:val="0"/>
                <w:sz w:val="28"/>
                <w:szCs w:val="28"/>
              </w:rPr>
              <w:t>名称</w:t>
            </w:r>
          </w:p>
        </w:tc>
        <w:tc>
          <w:tcPr>
            <w:tcW w:w="3990" w:type="pct"/>
            <w:tcBorders>
              <w:right w:val="single" w:color="auto" w:sz="18" w:space="0"/>
            </w:tcBorders>
            <w:vAlign w:val="center"/>
          </w:tcPr>
          <w:p w14:paraId="40C28946">
            <w:pPr>
              <w:spacing w:line="360" w:lineRule="auto"/>
              <w:jc w:val="center"/>
              <w:rPr>
                <w:rFonts w:asciiTheme="minorEastAsia" w:hAnsiTheme="minorEastAsia" w:eastAsiaTheme="minorEastAsia"/>
                <w:kern w:val="0"/>
                <w:sz w:val="28"/>
                <w:szCs w:val="28"/>
              </w:rPr>
            </w:pPr>
            <w:bookmarkStart w:id="0" w:name="_GoBack"/>
            <w:bookmarkEnd w:id="0"/>
          </w:p>
        </w:tc>
      </w:tr>
      <w:tr w14:paraId="275F31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264923BF">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地址</w:t>
            </w:r>
          </w:p>
        </w:tc>
        <w:tc>
          <w:tcPr>
            <w:tcW w:w="3990" w:type="pct"/>
            <w:tcBorders>
              <w:right w:val="single" w:color="auto" w:sz="18" w:space="0"/>
            </w:tcBorders>
            <w:vAlign w:val="center"/>
          </w:tcPr>
          <w:p w14:paraId="0BE86045">
            <w:pPr>
              <w:spacing w:line="360" w:lineRule="auto"/>
              <w:jc w:val="center"/>
              <w:rPr>
                <w:rFonts w:asciiTheme="minorEastAsia" w:hAnsiTheme="minorEastAsia" w:eastAsiaTheme="minorEastAsia"/>
                <w:kern w:val="0"/>
                <w:sz w:val="28"/>
                <w:szCs w:val="28"/>
              </w:rPr>
            </w:pPr>
          </w:p>
        </w:tc>
      </w:tr>
      <w:tr w14:paraId="43BC7E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72C36900">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联系人</w:t>
            </w:r>
          </w:p>
        </w:tc>
        <w:tc>
          <w:tcPr>
            <w:tcW w:w="3990" w:type="pct"/>
            <w:tcBorders>
              <w:right w:val="single" w:color="auto" w:sz="18" w:space="0"/>
            </w:tcBorders>
            <w:vAlign w:val="center"/>
          </w:tcPr>
          <w:p w14:paraId="5661C3A0">
            <w:pPr>
              <w:spacing w:line="360" w:lineRule="auto"/>
              <w:jc w:val="center"/>
              <w:rPr>
                <w:rFonts w:asciiTheme="minorEastAsia" w:hAnsiTheme="minorEastAsia" w:eastAsiaTheme="minorEastAsia"/>
                <w:kern w:val="0"/>
                <w:sz w:val="28"/>
                <w:szCs w:val="28"/>
              </w:rPr>
            </w:pPr>
          </w:p>
        </w:tc>
      </w:tr>
      <w:tr w14:paraId="0D5B6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33363613">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移动电话</w:t>
            </w:r>
          </w:p>
        </w:tc>
        <w:tc>
          <w:tcPr>
            <w:tcW w:w="3990" w:type="pct"/>
            <w:tcBorders>
              <w:right w:val="single" w:color="auto" w:sz="18" w:space="0"/>
            </w:tcBorders>
            <w:vAlign w:val="center"/>
          </w:tcPr>
          <w:p w14:paraId="741529D9">
            <w:pPr>
              <w:spacing w:line="360" w:lineRule="auto"/>
              <w:jc w:val="center"/>
              <w:rPr>
                <w:rFonts w:asciiTheme="minorEastAsia" w:hAnsiTheme="minorEastAsia" w:eastAsiaTheme="minorEastAsia"/>
                <w:kern w:val="0"/>
                <w:sz w:val="28"/>
                <w:szCs w:val="28"/>
              </w:rPr>
            </w:pPr>
          </w:p>
        </w:tc>
      </w:tr>
      <w:tr w14:paraId="3A878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67D915FA">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E-mail</w:t>
            </w:r>
          </w:p>
        </w:tc>
        <w:tc>
          <w:tcPr>
            <w:tcW w:w="3990" w:type="pct"/>
            <w:tcBorders>
              <w:right w:val="single" w:color="auto" w:sz="18" w:space="0"/>
            </w:tcBorders>
            <w:vAlign w:val="center"/>
          </w:tcPr>
          <w:p w14:paraId="13DCC4B5">
            <w:pPr>
              <w:spacing w:line="360" w:lineRule="auto"/>
              <w:jc w:val="center"/>
              <w:rPr>
                <w:rFonts w:asciiTheme="minorEastAsia" w:hAnsiTheme="minorEastAsia" w:eastAsiaTheme="minorEastAsia"/>
                <w:kern w:val="0"/>
                <w:sz w:val="28"/>
                <w:szCs w:val="28"/>
              </w:rPr>
            </w:pPr>
          </w:p>
        </w:tc>
      </w:tr>
      <w:tr w14:paraId="292F0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3099E509">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公司电话</w:t>
            </w:r>
          </w:p>
          <w:p w14:paraId="116D32DF">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（如有）</w:t>
            </w:r>
          </w:p>
        </w:tc>
        <w:tc>
          <w:tcPr>
            <w:tcW w:w="3990" w:type="pct"/>
            <w:tcBorders>
              <w:right w:val="single" w:color="auto" w:sz="18" w:space="0"/>
            </w:tcBorders>
            <w:vAlign w:val="center"/>
          </w:tcPr>
          <w:p w14:paraId="42528764">
            <w:pPr>
              <w:spacing w:line="360" w:lineRule="auto"/>
              <w:jc w:val="center"/>
              <w:rPr>
                <w:rFonts w:asciiTheme="minorEastAsia" w:hAnsiTheme="minorEastAsia" w:eastAsiaTheme="minorEastAsia"/>
                <w:kern w:val="0"/>
                <w:sz w:val="28"/>
                <w:szCs w:val="28"/>
              </w:rPr>
            </w:pPr>
          </w:p>
        </w:tc>
      </w:tr>
      <w:tr w14:paraId="3ED348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03A61699">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纳税人识别号</w:t>
            </w:r>
          </w:p>
        </w:tc>
        <w:tc>
          <w:tcPr>
            <w:tcW w:w="3990" w:type="pct"/>
            <w:tcBorders>
              <w:right w:val="single" w:color="auto" w:sz="18" w:space="0"/>
            </w:tcBorders>
            <w:vAlign w:val="center"/>
          </w:tcPr>
          <w:p w14:paraId="56BEAD0B">
            <w:pPr>
              <w:spacing w:line="360" w:lineRule="auto"/>
              <w:jc w:val="center"/>
              <w:rPr>
                <w:rFonts w:asciiTheme="minorEastAsia" w:hAnsiTheme="minorEastAsia" w:eastAsiaTheme="minorEastAsia"/>
                <w:kern w:val="0"/>
                <w:sz w:val="28"/>
                <w:szCs w:val="28"/>
              </w:rPr>
            </w:pPr>
          </w:p>
        </w:tc>
      </w:tr>
      <w:tr w14:paraId="70A635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tcBorders>
            <w:vAlign w:val="center"/>
          </w:tcPr>
          <w:p w14:paraId="4EEFF204">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文件售价</w:t>
            </w:r>
          </w:p>
        </w:tc>
        <w:tc>
          <w:tcPr>
            <w:tcW w:w="3990" w:type="pct"/>
            <w:tcBorders>
              <w:right w:val="single" w:color="auto" w:sz="18" w:space="0"/>
            </w:tcBorders>
            <w:vAlign w:val="center"/>
          </w:tcPr>
          <w:p w14:paraId="1512E966">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人民币500元</w:t>
            </w:r>
          </w:p>
        </w:tc>
      </w:tr>
      <w:tr w14:paraId="38915C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1009" w:type="pct"/>
            <w:tcBorders>
              <w:left w:val="single" w:color="auto" w:sz="18" w:space="0"/>
              <w:bottom w:val="single" w:color="auto" w:sz="18" w:space="0"/>
            </w:tcBorders>
            <w:vAlign w:val="center"/>
          </w:tcPr>
          <w:p w14:paraId="3AC8B64D">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获取日期</w:t>
            </w:r>
          </w:p>
        </w:tc>
        <w:tc>
          <w:tcPr>
            <w:tcW w:w="3990" w:type="pct"/>
            <w:tcBorders>
              <w:bottom w:val="single" w:color="auto" w:sz="18" w:space="0"/>
              <w:right w:val="single" w:color="auto" w:sz="18" w:space="0"/>
            </w:tcBorders>
            <w:vAlign w:val="center"/>
          </w:tcPr>
          <w:p w14:paraId="566FBA23">
            <w:pPr>
              <w:spacing w:line="360" w:lineRule="auto"/>
              <w:jc w:val="center"/>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年    月    日</w:t>
            </w:r>
          </w:p>
        </w:tc>
      </w:tr>
    </w:tbl>
    <w:p w14:paraId="751AAD96">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42D8E"/>
    <w:rsid w:val="00311305"/>
    <w:rsid w:val="00430396"/>
    <w:rsid w:val="00481E66"/>
    <w:rsid w:val="005739D1"/>
    <w:rsid w:val="00582C9E"/>
    <w:rsid w:val="00853822"/>
    <w:rsid w:val="00AB117E"/>
    <w:rsid w:val="00C101AB"/>
    <w:rsid w:val="00C30DFB"/>
    <w:rsid w:val="00C82823"/>
    <w:rsid w:val="00D47429"/>
    <w:rsid w:val="00DB5643"/>
    <w:rsid w:val="0E437432"/>
    <w:rsid w:val="42097FCC"/>
    <w:rsid w:val="445A3C10"/>
    <w:rsid w:val="5421675E"/>
    <w:rsid w:val="5EC04CB7"/>
    <w:rsid w:val="735A0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页眉 字符"/>
    <w:basedOn w:val="6"/>
    <w:link w:val="3"/>
    <w:qFormat/>
    <w:uiPriority w:val="99"/>
    <w:rPr>
      <w:rFonts w:ascii="Times New Roman" w:hAnsi="Times New Roman" w:eastAsia="宋体" w:cs="Times New Roman"/>
      <w:sz w:val="18"/>
      <w:szCs w:val="18"/>
    </w:rPr>
  </w:style>
  <w:style w:type="character" w:customStyle="1" w:styleId="8">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95</Words>
  <Characters>117</Characters>
  <Lines>1</Lines>
  <Paragraphs>1</Paragraphs>
  <TotalTime>0</TotalTime>
  <ScaleCrop>false</ScaleCrop>
  <LinksUpToDate>false</LinksUpToDate>
  <CharactersWithSpaces>125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2023-12-06T05:21:00Z</dcterms:created>
  <dc:creator>PC</dc:creator>
  <cp:lastModifiedBy>菊子</cp:lastModifiedBy>
  <cp:lastPrinted>2025-11-05T01:33:00Z</cp:lastPrinted>
  <dcterms:modified xsi:type="dcterms:W3CDTF">2026-04-13T05:27:26Z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eyJoZGlkIjoiNzE2YjI4YWZkODcyNzE0MDFhYTBjMDM3NGNmOGZjMTkiLCJ1c2VySWQiOiIzNzM5NDUyNzAifQ==</vt:lpwstr>
  </property>
  <property fmtid="{D5CDD505-2E9C-101B-9397-08002B2CF9AE}" pid="3" name="KSOProductBuildVer">
    <vt:lpwstr>2052-12.1.0.25225</vt:lpwstr>
  </property>
  <property fmtid="{D5CDD505-2E9C-101B-9397-08002B2CF9AE}" pid="4" name="ICV">
    <vt:lpwstr>A5955A3C9F3447549DFDE05AE1AFF6E1_12</vt:lpwstr>
  </property>
</Properties>
</file>